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8AAD01" w14:textId="77777777" w:rsidR="00F82DCD" w:rsidRDefault="00F82DCD"/>
    <w:p w14:paraId="0AFD93E5" w14:textId="77777777" w:rsidR="00F82DCD" w:rsidRDefault="00F82DCD"/>
    <w:p w14:paraId="7C1B9224" w14:textId="77777777" w:rsidR="00F82DCD" w:rsidRDefault="00F82DCD"/>
    <w:p w14:paraId="47ED5A64" w14:textId="77777777" w:rsidR="00561543" w:rsidRDefault="00561543" w:rsidP="00F82DCD">
      <w:pPr>
        <w:jc w:val="center"/>
        <w:rPr>
          <w:b/>
          <w:bCs/>
          <w:sz w:val="36"/>
          <w:szCs w:val="36"/>
        </w:rPr>
      </w:pPr>
    </w:p>
    <w:p w14:paraId="7106A830" w14:textId="77777777" w:rsidR="00561543" w:rsidRDefault="00561543" w:rsidP="00F82DCD">
      <w:pPr>
        <w:jc w:val="center"/>
        <w:rPr>
          <w:b/>
          <w:bCs/>
          <w:sz w:val="36"/>
          <w:szCs w:val="36"/>
        </w:rPr>
      </w:pPr>
    </w:p>
    <w:p w14:paraId="6DA4C11F" w14:textId="77777777" w:rsidR="00561543" w:rsidRDefault="00561543" w:rsidP="00F82DCD">
      <w:pPr>
        <w:jc w:val="center"/>
        <w:rPr>
          <w:b/>
          <w:bCs/>
          <w:sz w:val="36"/>
          <w:szCs w:val="36"/>
        </w:rPr>
      </w:pPr>
    </w:p>
    <w:p w14:paraId="4365E904" w14:textId="77777777" w:rsidR="00561543" w:rsidRDefault="00561543" w:rsidP="00F82DCD">
      <w:pPr>
        <w:jc w:val="center"/>
        <w:rPr>
          <w:b/>
          <w:bCs/>
          <w:sz w:val="36"/>
          <w:szCs w:val="36"/>
        </w:rPr>
      </w:pPr>
    </w:p>
    <w:p w14:paraId="6A78050C" w14:textId="77777777" w:rsidR="00561543" w:rsidRDefault="00561543" w:rsidP="00F82DCD">
      <w:pPr>
        <w:jc w:val="center"/>
        <w:rPr>
          <w:b/>
          <w:bCs/>
          <w:sz w:val="36"/>
          <w:szCs w:val="36"/>
        </w:rPr>
      </w:pPr>
    </w:p>
    <w:p w14:paraId="06D3E7DF" w14:textId="37A906D6" w:rsidR="00F82DCD" w:rsidRPr="00175CA0" w:rsidRDefault="00F82DCD" w:rsidP="00F82DCD">
      <w:pPr>
        <w:jc w:val="center"/>
        <w:rPr>
          <w:b/>
          <w:bCs/>
          <w:sz w:val="36"/>
          <w:szCs w:val="36"/>
        </w:rPr>
      </w:pPr>
      <w:r w:rsidRPr="00175CA0">
        <w:rPr>
          <w:b/>
          <w:bCs/>
          <w:sz w:val="36"/>
          <w:szCs w:val="36"/>
        </w:rPr>
        <w:t xml:space="preserve">Assignment </w:t>
      </w:r>
      <w:r>
        <w:rPr>
          <w:b/>
          <w:bCs/>
          <w:sz w:val="36"/>
          <w:szCs w:val="36"/>
        </w:rPr>
        <w:t>5</w:t>
      </w:r>
      <w:r w:rsidRPr="00175CA0">
        <w:rPr>
          <w:b/>
          <w:bCs/>
          <w:sz w:val="36"/>
          <w:szCs w:val="36"/>
        </w:rPr>
        <w:t xml:space="preserve">- </w:t>
      </w:r>
      <w:r w:rsidR="00561543">
        <w:rPr>
          <w:rFonts w:ascii="Arial" w:eastAsia="Arial" w:hAnsi="Arial" w:cs="Arial"/>
          <w:b/>
          <w:bCs/>
          <w:sz w:val="36"/>
          <w:szCs w:val="36"/>
        </w:rPr>
        <w:t>Tableau Story</w:t>
      </w:r>
      <w:r w:rsidRPr="00175CA0">
        <w:rPr>
          <w:rFonts w:ascii="Arial" w:eastAsia="Arial" w:hAnsi="Arial" w:cs="Arial"/>
          <w:sz w:val="36"/>
          <w:szCs w:val="36"/>
          <w:u w:val="single"/>
        </w:rPr>
        <w:t xml:space="preserve"> </w:t>
      </w:r>
    </w:p>
    <w:p w14:paraId="0A72F7E2" w14:textId="77777777" w:rsidR="00F82DCD" w:rsidRPr="009810A2" w:rsidRDefault="00F82DCD" w:rsidP="00F82DCD">
      <w:pPr>
        <w:jc w:val="center"/>
        <w:rPr>
          <w:sz w:val="28"/>
          <w:szCs w:val="28"/>
        </w:rPr>
      </w:pPr>
      <w:r w:rsidRPr="009810A2">
        <w:rPr>
          <w:sz w:val="28"/>
          <w:szCs w:val="28"/>
        </w:rPr>
        <w:t>Course: 6380.003</w:t>
      </w:r>
    </w:p>
    <w:p w14:paraId="779C5078" w14:textId="77777777" w:rsidR="00F82DCD" w:rsidRPr="009810A2" w:rsidRDefault="00F82DCD" w:rsidP="00F82DCD">
      <w:pPr>
        <w:jc w:val="center"/>
      </w:pPr>
      <w:r w:rsidRPr="009810A2">
        <w:t>Name: Anamika Das</w:t>
      </w:r>
    </w:p>
    <w:p w14:paraId="42C814B6" w14:textId="77777777" w:rsidR="00F82DCD" w:rsidRPr="009810A2" w:rsidRDefault="00F82DCD" w:rsidP="00F82DCD">
      <w:pPr>
        <w:jc w:val="center"/>
      </w:pPr>
      <w:r w:rsidRPr="009810A2">
        <w:t>Net ID: axd240045</w:t>
      </w:r>
    </w:p>
    <w:p w14:paraId="637F2E25" w14:textId="77777777" w:rsidR="00F82DCD" w:rsidRDefault="00F82DCD"/>
    <w:p w14:paraId="02F6FAED" w14:textId="77777777" w:rsidR="00F82DCD" w:rsidRDefault="00F82DCD"/>
    <w:p w14:paraId="53028CF3" w14:textId="77777777" w:rsidR="00F82DCD" w:rsidRDefault="00F82DCD"/>
    <w:p w14:paraId="4E14B473" w14:textId="77777777" w:rsidR="00F82DCD" w:rsidRDefault="00F82DCD"/>
    <w:p w14:paraId="508BE61A" w14:textId="77777777" w:rsidR="00F82DCD" w:rsidRDefault="00F82DCD"/>
    <w:p w14:paraId="0F65E197" w14:textId="77777777" w:rsidR="00F82DCD" w:rsidRDefault="00F82DCD"/>
    <w:p w14:paraId="60E3CE2C" w14:textId="77777777" w:rsidR="00F82DCD" w:rsidRDefault="00F82DCD"/>
    <w:p w14:paraId="4A95DD10" w14:textId="77777777" w:rsidR="00F82DCD" w:rsidRDefault="00F82DCD"/>
    <w:p w14:paraId="4902CA2B" w14:textId="77777777" w:rsidR="00F82DCD" w:rsidRDefault="00F82DCD"/>
    <w:p w14:paraId="677B4F31" w14:textId="77777777" w:rsidR="00F82DCD" w:rsidRDefault="00F82DCD"/>
    <w:p w14:paraId="2D29DF21" w14:textId="77777777" w:rsidR="00F82DCD" w:rsidRDefault="00F82DCD"/>
    <w:p w14:paraId="2BF5988A" w14:textId="77777777" w:rsidR="00A55C26" w:rsidRDefault="00A55C26"/>
    <w:p w14:paraId="0A52909D" w14:textId="210DDD75" w:rsidR="008A10FE" w:rsidRDefault="00825710">
      <w:r>
        <w:lastRenderedPageBreak/>
        <w:t>1.</w:t>
      </w:r>
    </w:p>
    <w:p w14:paraId="56C9BFC4" w14:textId="3D8BB16D" w:rsidR="00825710" w:rsidRDefault="00A55C26">
      <w:r>
        <w:rPr>
          <w:noProof/>
        </w:rPr>
        <w:drawing>
          <wp:inline distT="0" distB="0" distL="0" distR="0" wp14:anchorId="33226FED" wp14:editId="584533F8">
            <wp:extent cx="5943600" cy="3340735"/>
            <wp:effectExtent l="0" t="0" r="0" b="0"/>
            <wp:docPr id="2103832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32425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EE74" w14:textId="77777777" w:rsidR="00825710" w:rsidRDefault="00825710"/>
    <w:p w14:paraId="18A5CA7E" w14:textId="77777777" w:rsidR="00D50118" w:rsidRPr="00D50118" w:rsidRDefault="00495736" w:rsidP="00D50118">
      <w:r>
        <w:t>2.</w:t>
      </w:r>
      <w:r w:rsidR="00D50118">
        <w:t xml:space="preserve"> </w:t>
      </w:r>
      <w:r w:rsidR="00D50118" w:rsidRPr="00D50118">
        <w:t>The primary focus is on:</w:t>
      </w:r>
    </w:p>
    <w:p w14:paraId="2B55F261" w14:textId="77777777" w:rsidR="00D50118" w:rsidRPr="00D50118" w:rsidRDefault="00D50118" w:rsidP="00D50118">
      <w:pPr>
        <w:numPr>
          <w:ilvl w:val="0"/>
          <w:numId w:val="1"/>
        </w:numPr>
      </w:pPr>
      <w:r w:rsidRPr="00D50118">
        <w:rPr>
          <w:b/>
          <w:bCs/>
        </w:rPr>
        <w:t>Customers</w:t>
      </w:r>
      <w:r w:rsidRPr="00D50118">
        <w:t>: Grocery shoppers and their habits.</w:t>
      </w:r>
    </w:p>
    <w:p w14:paraId="1B404C55" w14:textId="77777777" w:rsidR="00D50118" w:rsidRPr="00D50118" w:rsidRDefault="00D50118" w:rsidP="00D50118">
      <w:pPr>
        <w:numPr>
          <w:ilvl w:val="0"/>
          <w:numId w:val="1"/>
        </w:numPr>
      </w:pPr>
      <w:r w:rsidRPr="00D50118">
        <w:rPr>
          <w:b/>
          <w:bCs/>
        </w:rPr>
        <w:t>Business Stakeholders</w:t>
      </w:r>
      <w:r w:rsidRPr="00D50118">
        <w:t>: Managers and marketers implementing strategies.</w:t>
      </w:r>
    </w:p>
    <w:p w14:paraId="4B561460" w14:textId="0E01DCD1" w:rsidR="004A5CF6" w:rsidRDefault="00D50118" w:rsidP="00D50118">
      <w:pPr>
        <w:numPr>
          <w:ilvl w:val="0"/>
          <w:numId w:val="1"/>
        </w:numPr>
      </w:pPr>
      <w:r w:rsidRPr="00D50118">
        <w:rPr>
          <w:b/>
          <w:bCs/>
        </w:rPr>
        <w:t>Data Analysts</w:t>
      </w:r>
      <w:r w:rsidRPr="00D50118">
        <w:t>: Crafting data-driven solutions.</w:t>
      </w:r>
    </w:p>
    <w:p w14:paraId="1AAD6535" w14:textId="77777777" w:rsidR="00445064" w:rsidRDefault="00445064" w:rsidP="00445064"/>
    <w:p w14:paraId="0819B5B6" w14:textId="489EB1ED" w:rsidR="00445064" w:rsidRDefault="00445064" w:rsidP="00445064">
      <w:r>
        <w:t xml:space="preserve">3. </w:t>
      </w:r>
      <w:r w:rsidR="00B15D82" w:rsidRPr="00B15D82">
        <w:t xml:space="preserve">The key decision-maker in </w:t>
      </w:r>
      <w:r w:rsidR="006A20F3">
        <w:t xml:space="preserve">the </w:t>
      </w:r>
      <w:r w:rsidR="00B15D82" w:rsidRPr="00B15D82">
        <w:t xml:space="preserve">audience is likely the </w:t>
      </w:r>
      <w:r w:rsidR="00B15D82" w:rsidRPr="00B15D82">
        <w:rPr>
          <w:b/>
          <w:bCs/>
        </w:rPr>
        <w:t>Chief Marketing Officer (CMO)</w:t>
      </w:r>
      <w:r w:rsidR="00B15D82" w:rsidRPr="00B15D82">
        <w:t xml:space="preserve"> or </w:t>
      </w:r>
      <w:r w:rsidR="00B15D82" w:rsidRPr="00B15D82">
        <w:rPr>
          <w:b/>
          <w:bCs/>
        </w:rPr>
        <w:t>Head of Marketing</w:t>
      </w:r>
      <w:r w:rsidR="00B15D82" w:rsidRPr="00B15D82">
        <w:t>. This role oversees promotional strategies, customer engagement initiatives, and program approvals.</w:t>
      </w:r>
    </w:p>
    <w:p w14:paraId="57FFD3BA" w14:textId="2659E22C" w:rsidR="0021465A" w:rsidRDefault="0021465A" w:rsidP="00445064">
      <w:r>
        <w:t xml:space="preserve">4. </w:t>
      </w:r>
      <w:r w:rsidR="00FD3309">
        <w:t>Q</w:t>
      </w:r>
      <w:r w:rsidR="00FF6A29">
        <w:t xml:space="preserve">uestion 4 was missing in the </w:t>
      </w:r>
      <w:r w:rsidR="006A20F3">
        <w:t>Word</w:t>
      </w:r>
      <w:r w:rsidR="00FF6A29">
        <w:t xml:space="preserve"> document.</w:t>
      </w:r>
    </w:p>
    <w:p w14:paraId="7440ADF3" w14:textId="77777777" w:rsidR="006A20F3" w:rsidRDefault="006A20F3" w:rsidP="00445064"/>
    <w:p w14:paraId="2E47E44E" w14:textId="50D2F8C6" w:rsidR="00FF6A29" w:rsidRDefault="00FF6A29" w:rsidP="00445064">
      <w:r>
        <w:t xml:space="preserve">5. </w:t>
      </w:r>
      <w:r w:rsidR="002E2ABB" w:rsidRPr="002E2ABB">
        <w:t>The scope of</w:t>
      </w:r>
      <w:r w:rsidR="002E2ABB">
        <w:t xml:space="preserve"> </w:t>
      </w:r>
      <w:r w:rsidR="006A20F3" w:rsidRPr="002E2ABB">
        <w:t>the audience</w:t>
      </w:r>
      <w:r w:rsidR="002E2ABB" w:rsidRPr="002E2ABB">
        <w:t xml:space="preserve"> is </w:t>
      </w:r>
      <w:r w:rsidR="002E2ABB" w:rsidRPr="002E2ABB">
        <w:rPr>
          <w:b/>
          <w:bCs/>
        </w:rPr>
        <w:t>narrow</w:t>
      </w:r>
      <w:r w:rsidR="002E2ABB" w:rsidRPr="002E2ABB">
        <w:t>. It targets specific groups, such as grocery customers, business stakeholders, and data analysts, focusing on those directly involved in grocery shopping patterns and promotional strategies. This ensures tailored and impactful communication.</w:t>
      </w:r>
    </w:p>
    <w:p w14:paraId="02703B9B" w14:textId="77777777" w:rsidR="006A20F3" w:rsidRDefault="006A20F3" w:rsidP="00FC0A7C"/>
    <w:p w14:paraId="5130FA1F" w14:textId="549C1220" w:rsidR="00FC0A7C" w:rsidRPr="00FC0A7C" w:rsidRDefault="002E2ABB" w:rsidP="00FC0A7C">
      <w:r>
        <w:lastRenderedPageBreak/>
        <w:t xml:space="preserve">6. </w:t>
      </w:r>
      <w:r w:rsidR="00FC0A7C">
        <w:t>A</w:t>
      </w:r>
      <w:r w:rsidR="00FC0A7C" w:rsidRPr="00FC0A7C">
        <w:t>udience cares about:</w:t>
      </w:r>
    </w:p>
    <w:p w14:paraId="5EF85CDD" w14:textId="77777777" w:rsidR="00FC0A7C" w:rsidRPr="00FC0A7C" w:rsidRDefault="00FC0A7C" w:rsidP="00FC0A7C">
      <w:pPr>
        <w:numPr>
          <w:ilvl w:val="0"/>
          <w:numId w:val="2"/>
        </w:numPr>
      </w:pPr>
      <w:r w:rsidRPr="00FC0A7C">
        <w:rPr>
          <w:b/>
          <w:bCs/>
        </w:rPr>
        <w:t>Customer Satisfaction</w:t>
      </w:r>
      <w:r w:rsidRPr="00FC0A7C">
        <w:t>: Ensuring convenience and a seamless shopping experience.</w:t>
      </w:r>
    </w:p>
    <w:p w14:paraId="790F6FCF" w14:textId="77777777" w:rsidR="00FC0A7C" w:rsidRPr="00FC0A7C" w:rsidRDefault="00FC0A7C" w:rsidP="00FC0A7C">
      <w:pPr>
        <w:numPr>
          <w:ilvl w:val="0"/>
          <w:numId w:val="2"/>
        </w:numPr>
      </w:pPr>
      <w:r w:rsidRPr="00FC0A7C">
        <w:rPr>
          <w:b/>
          <w:bCs/>
        </w:rPr>
        <w:t>Data-Driven Insights</w:t>
      </w:r>
      <w:r w:rsidRPr="00FC0A7C">
        <w:t>: Practical recommendations and measurable outcomes from analysis.</w:t>
      </w:r>
    </w:p>
    <w:p w14:paraId="60415D1F" w14:textId="77777777" w:rsidR="00FC0A7C" w:rsidRPr="00FC0A7C" w:rsidRDefault="00FC0A7C" w:rsidP="00FC0A7C">
      <w:pPr>
        <w:numPr>
          <w:ilvl w:val="0"/>
          <w:numId w:val="2"/>
        </w:numPr>
      </w:pPr>
      <w:r w:rsidRPr="00FC0A7C">
        <w:rPr>
          <w:b/>
          <w:bCs/>
        </w:rPr>
        <w:t>Profitability</w:t>
      </w:r>
      <w:r w:rsidRPr="00FC0A7C">
        <w:t>: Strategies that boost sales and customer engagement while reducing gaps between orders.</w:t>
      </w:r>
    </w:p>
    <w:p w14:paraId="4022500B" w14:textId="77777777" w:rsidR="006A20F3" w:rsidRDefault="006A20F3" w:rsidP="00AA1926"/>
    <w:p w14:paraId="010DCF08" w14:textId="3D534F9F" w:rsidR="00AA1926" w:rsidRPr="00AA1926" w:rsidRDefault="003C6DC7" w:rsidP="00AA1926">
      <w:r>
        <w:t xml:space="preserve">7. </w:t>
      </w:r>
      <w:r w:rsidR="00AA1926">
        <w:t>A</w:t>
      </w:r>
      <w:r w:rsidR="00AA1926" w:rsidRPr="00AA1926">
        <w:t>udience needs to:</w:t>
      </w:r>
    </w:p>
    <w:p w14:paraId="09CC1FC1" w14:textId="77777777" w:rsidR="00AA1926" w:rsidRPr="00AA1926" w:rsidRDefault="00AA1926" w:rsidP="00AA1926">
      <w:pPr>
        <w:numPr>
          <w:ilvl w:val="0"/>
          <w:numId w:val="3"/>
        </w:numPr>
      </w:pPr>
      <w:r w:rsidRPr="00AA1926">
        <w:rPr>
          <w:b/>
          <w:bCs/>
        </w:rPr>
        <w:t>Approve the Promotional Program</w:t>
      </w:r>
      <w:r w:rsidRPr="00AA1926">
        <w:t>: Decision-makers, like the CMO, need to endorse the proposed strategy.</w:t>
      </w:r>
    </w:p>
    <w:p w14:paraId="76EAEB47" w14:textId="424E289C" w:rsidR="00AA1926" w:rsidRPr="00AA1926" w:rsidRDefault="00AA1926" w:rsidP="00AA1926">
      <w:pPr>
        <w:numPr>
          <w:ilvl w:val="0"/>
          <w:numId w:val="3"/>
        </w:numPr>
      </w:pPr>
      <w:r w:rsidRPr="00AA1926">
        <w:rPr>
          <w:b/>
          <w:bCs/>
        </w:rPr>
        <w:t>Implement Changes</w:t>
      </w:r>
      <w:r w:rsidRPr="00AA1926">
        <w:t xml:space="preserve">: Stakeholders should act on </w:t>
      </w:r>
      <w:r w:rsidR="006A20F3" w:rsidRPr="00AA1926">
        <w:t>insights</w:t>
      </w:r>
      <w:r w:rsidRPr="00AA1926">
        <w:t xml:space="preserve"> to reduce the time between grocery orders, such as launching targeted campaigns or incentives.</w:t>
      </w:r>
    </w:p>
    <w:p w14:paraId="2D510907" w14:textId="77777777" w:rsidR="00AA1926" w:rsidRPr="00AA1926" w:rsidRDefault="00AA1926" w:rsidP="00AA1926">
      <w:pPr>
        <w:numPr>
          <w:ilvl w:val="0"/>
          <w:numId w:val="3"/>
        </w:numPr>
      </w:pPr>
      <w:r w:rsidRPr="00AA1926">
        <w:rPr>
          <w:b/>
          <w:bCs/>
        </w:rPr>
        <w:t>Engage Customers</w:t>
      </w:r>
      <w:r w:rsidRPr="00AA1926">
        <w:t>: Use data-driven techniques to connect with shoppers and encourage more frequent purchases.</w:t>
      </w:r>
    </w:p>
    <w:p w14:paraId="1B8AF7DB" w14:textId="77777777" w:rsidR="006A20F3" w:rsidRDefault="006A20F3" w:rsidP="00EA058B"/>
    <w:p w14:paraId="2E6B3004" w14:textId="76D9C5EC" w:rsidR="00EA058B" w:rsidRPr="00EA058B" w:rsidRDefault="00932283" w:rsidP="00EA058B">
      <w:r>
        <w:t xml:space="preserve">8. </w:t>
      </w:r>
      <w:r w:rsidR="00EA058B" w:rsidRPr="00EA058B">
        <w:t>The stakes are:</w:t>
      </w:r>
    </w:p>
    <w:p w14:paraId="611DDE92" w14:textId="77777777" w:rsidR="00EA058B" w:rsidRPr="00EA058B" w:rsidRDefault="00EA058B" w:rsidP="00EA058B">
      <w:pPr>
        <w:numPr>
          <w:ilvl w:val="0"/>
          <w:numId w:val="4"/>
        </w:numPr>
      </w:pPr>
      <w:r w:rsidRPr="00EA058B">
        <w:rPr>
          <w:b/>
          <w:bCs/>
        </w:rPr>
        <w:t>Customer Engagement</w:t>
      </w:r>
      <w:r w:rsidRPr="00EA058B">
        <w:t>: Encouraging customers to shop more frequently.</w:t>
      </w:r>
    </w:p>
    <w:p w14:paraId="51F06E11" w14:textId="77777777" w:rsidR="00EA058B" w:rsidRPr="00EA058B" w:rsidRDefault="00EA058B" w:rsidP="00EA058B">
      <w:pPr>
        <w:numPr>
          <w:ilvl w:val="0"/>
          <w:numId w:val="4"/>
        </w:numPr>
      </w:pPr>
      <w:r w:rsidRPr="00EA058B">
        <w:rPr>
          <w:b/>
          <w:bCs/>
        </w:rPr>
        <w:t>Business Growth</w:t>
      </w:r>
      <w:r w:rsidRPr="00EA058B">
        <w:t>: Boosting sales and reducing time between orders.</w:t>
      </w:r>
    </w:p>
    <w:p w14:paraId="0FBB52A7" w14:textId="77777777" w:rsidR="00EA058B" w:rsidRPr="00EA058B" w:rsidRDefault="00EA058B" w:rsidP="00EA058B">
      <w:pPr>
        <w:numPr>
          <w:ilvl w:val="0"/>
          <w:numId w:val="4"/>
        </w:numPr>
      </w:pPr>
      <w:r w:rsidRPr="00EA058B">
        <w:rPr>
          <w:b/>
          <w:bCs/>
        </w:rPr>
        <w:t>Strategic Success</w:t>
      </w:r>
      <w:r w:rsidRPr="00EA058B">
        <w:t>: Ensuring the promotional program achieves its goals and justifies the investment</w:t>
      </w:r>
    </w:p>
    <w:p w14:paraId="359D83E5" w14:textId="77777777" w:rsidR="006A20F3" w:rsidRDefault="006A20F3" w:rsidP="00445064"/>
    <w:p w14:paraId="106AD162" w14:textId="6CEF5BB1" w:rsidR="006A20F3" w:rsidRDefault="006A20F3" w:rsidP="00445064">
      <w:r>
        <w:t xml:space="preserve">9. </w:t>
      </w:r>
      <w:r w:rsidRPr="006A20F3">
        <w:t xml:space="preserve">The big idea is: </w:t>
      </w:r>
    </w:p>
    <w:p w14:paraId="5C9922AC" w14:textId="032A7F85" w:rsidR="002E2ABB" w:rsidRPr="006A20F3" w:rsidRDefault="006A20F3" w:rsidP="00445064">
      <w:r w:rsidRPr="006A20F3">
        <w:t>Encouraging customers to shop more frequently by implementing a data-driven promotional program, reducing the time between orders, and boosting customer satisfaction and sales.</w:t>
      </w:r>
    </w:p>
    <w:p w14:paraId="0B37DC4A" w14:textId="77777777" w:rsidR="00495736" w:rsidRDefault="00495736"/>
    <w:p w14:paraId="1FC46D58" w14:textId="77777777" w:rsidR="004A5CF6" w:rsidRDefault="004A5CF6"/>
    <w:p w14:paraId="2B7A34FE" w14:textId="77777777" w:rsidR="00CC0FD2" w:rsidRDefault="00CC0FD2"/>
    <w:p w14:paraId="1DA232C5" w14:textId="2C07349D" w:rsidR="004A5CF6" w:rsidRDefault="004A5CF6">
      <w:r>
        <w:lastRenderedPageBreak/>
        <w:t>10.</w:t>
      </w:r>
    </w:p>
    <w:p w14:paraId="629E3ED6" w14:textId="3ECD28FD" w:rsidR="004A5CF6" w:rsidRDefault="00CC0FD2">
      <w:r>
        <w:rPr>
          <w:noProof/>
        </w:rPr>
        <w:drawing>
          <wp:inline distT="0" distB="0" distL="0" distR="0" wp14:anchorId="5FAA4F58" wp14:editId="0E8AE15D">
            <wp:extent cx="5943600" cy="3337560"/>
            <wp:effectExtent l="0" t="0" r="0" b="0"/>
            <wp:docPr id="1709712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21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626" w14:textId="29EE01E6" w:rsidR="004A5CF6" w:rsidRDefault="004A5CF6">
      <w:r>
        <w:t>11.</w:t>
      </w:r>
    </w:p>
    <w:p w14:paraId="14D76736" w14:textId="263F4530" w:rsidR="004A5CF6" w:rsidRDefault="00EB612A">
      <w:r w:rsidRPr="00CC0FD2">
        <w:rPr>
          <w:b/>
          <w:bCs/>
        </w:rPr>
        <w:t>Saturday</w:t>
      </w:r>
      <w:r>
        <w:t xml:space="preserve">, </w:t>
      </w:r>
      <w:r w:rsidRPr="00CC0FD2">
        <w:rPr>
          <w:b/>
          <w:bCs/>
        </w:rPr>
        <w:t>Sunday</w:t>
      </w:r>
    </w:p>
    <w:p w14:paraId="07B26B46" w14:textId="3A786D0D" w:rsidR="004A5CF6" w:rsidRDefault="004A5CF6">
      <w:r>
        <w:t>12.</w:t>
      </w:r>
    </w:p>
    <w:p w14:paraId="3DA7153D" w14:textId="50E1F64B" w:rsidR="00825710" w:rsidRDefault="00825710">
      <w:r>
        <w:rPr>
          <w:noProof/>
        </w:rPr>
        <w:drawing>
          <wp:inline distT="0" distB="0" distL="0" distR="0" wp14:anchorId="6030070F" wp14:editId="7A12A41D">
            <wp:extent cx="5943600" cy="3340735"/>
            <wp:effectExtent l="0" t="0" r="0" b="0"/>
            <wp:docPr id="1343751228" name="Picture 3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51228" name="Picture 3" descr="A screen shot of a graph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4321" w14:textId="47CA8C16" w:rsidR="00EB612A" w:rsidRDefault="00EB612A">
      <w:r>
        <w:lastRenderedPageBreak/>
        <w:t>13.</w:t>
      </w:r>
      <w:r w:rsidR="00355462">
        <w:t xml:space="preserve"> </w:t>
      </w:r>
      <w:r w:rsidR="00983243">
        <w:t xml:space="preserve">Order hours </w:t>
      </w:r>
      <w:r w:rsidR="005F74FD">
        <w:t>10</w:t>
      </w:r>
      <w:r w:rsidR="003434A8">
        <w:t xml:space="preserve"> – </w:t>
      </w:r>
      <w:r w:rsidR="00597A0A">
        <w:t>16 are</w:t>
      </w:r>
      <w:r w:rsidR="003434A8">
        <w:t xml:space="preserve"> the busiest hours</w:t>
      </w:r>
      <w:r w:rsidR="002920C2">
        <w:t>.</w:t>
      </w:r>
      <w:r w:rsidR="00597A0A">
        <w:t xml:space="preserve"> </w:t>
      </w:r>
      <w:r w:rsidR="00C349ED">
        <w:t>The top</w:t>
      </w:r>
      <w:r w:rsidR="00597A0A">
        <w:t xml:space="preserve"> 11 </w:t>
      </w:r>
      <w:r w:rsidR="004B6F8E">
        <w:t>busiest hours</w:t>
      </w:r>
      <w:r w:rsidR="004D0140">
        <w:t xml:space="preserve"> are</w:t>
      </w:r>
      <w:r w:rsidR="004B6F8E">
        <w:t xml:space="preserve"> </w:t>
      </w:r>
      <w:r w:rsidR="004D0140">
        <w:t>10</w:t>
      </w:r>
      <w:r w:rsidR="00014FF9">
        <w:t>,</w:t>
      </w:r>
      <w:r w:rsidR="004D0140">
        <w:t xml:space="preserve"> </w:t>
      </w:r>
      <w:r w:rsidR="00014FF9">
        <w:t>1</w:t>
      </w:r>
      <w:r w:rsidR="004D0140">
        <w:t>1</w:t>
      </w:r>
      <w:r w:rsidR="00014FF9">
        <w:t>,</w:t>
      </w:r>
      <w:r w:rsidR="004D0140">
        <w:t xml:space="preserve"> </w:t>
      </w:r>
      <w:r w:rsidR="00014FF9">
        <w:t>15,</w:t>
      </w:r>
      <w:r w:rsidR="004D0140">
        <w:t xml:space="preserve"> </w:t>
      </w:r>
      <w:r w:rsidR="00014FF9">
        <w:t>14,</w:t>
      </w:r>
      <w:r w:rsidR="00740306">
        <w:t xml:space="preserve"> 13, 12, </w:t>
      </w:r>
      <w:r w:rsidR="006A610B">
        <w:t>16,</w:t>
      </w:r>
      <w:r w:rsidR="00740306">
        <w:t xml:space="preserve"> </w:t>
      </w:r>
      <w:r w:rsidR="00F35548">
        <w:t>9, 17, 18, 8</w:t>
      </w:r>
      <w:r w:rsidR="00E87D60">
        <w:t>.</w:t>
      </w:r>
    </w:p>
    <w:p w14:paraId="18836F1D" w14:textId="199CD7EB" w:rsidR="00597A0A" w:rsidRDefault="00540008">
      <w:r>
        <w:t>14.</w:t>
      </w:r>
    </w:p>
    <w:p w14:paraId="303F4D86" w14:textId="38857C38" w:rsidR="00E36DE2" w:rsidRDefault="00D90728">
      <w:r>
        <w:rPr>
          <w:noProof/>
        </w:rPr>
        <w:drawing>
          <wp:inline distT="0" distB="0" distL="0" distR="0" wp14:anchorId="73FB4E73" wp14:editId="54565E67">
            <wp:extent cx="5943600" cy="3340735"/>
            <wp:effectExtent l="0" t="0" r="0" b="0"/>
            <wp:docPr id="64530663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06633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FA4D" w14:textId="2B7C63D9" w:rsidR="00E36DE2" w:rsidRDefault="00E36DE2">
      <w:r>
        <w:t>15</w:t>
      </w:r>
      <w:r w:rsidR="003D57E8">
        <w:t>.</w:t>
      </w:r>
    </w:p>
    <w:p w14:paraId="0DF1134E" w14:textId="77777777" w:rsidR="001313D5" w:rsidRDefault="00355462">
      <w:r>
        <w:rPr>
          <w:noProof/>
        </w:rPr>
        <w:drawing>
          <wp:inline distT="0" distB="0" distL="0" distR="0" wp14:anchorId="74BEE1F9" wp14:editId="595AAF6B">
            <wp:extent cx="5943600" cy="3340735"/>
            <wp:effectExtent l="0" t="0" r="0" b="0"/>
            <wp:docPr id="157314038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40381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EA76" w14:textId="27D561AD" w:rsidR="003D57E8" w:rsidRDefault="003D57E8">
      <w:r>
        <w:lastRenderedPageBreak/>
        <w:t>16.</w:t>
      </w:r>
      <w:r w:rsidR="001313D5">
        <w:t xml:space="preserve"> </w:t>
      </w:r>
      <w:r w:rsidR="000F676A" w:rsidRPr="000F676A">
        <w:rPr>
          <w:b/>
          <w:bCs/>
        </w:rPr>
        <w:t>Banana</w:t>
      </w:r>
      <w:r w:rsidR="00C41D03">
        <w:t xml:space="preserve"> </w:t>
      </w:r>
      <w:r w:rsidR="00B63E1D">
        <w:t xml:space="preserve">is sold </w:t>
      </w:r>
      <w:r w:rsidR="00AB3AAA">
        <w:t>most during the busiest hour.</w:t>
      </w:r>
    </w:p>
    <w:p w14:paraId="135CAEED" w14:textId="6D470AC8" w:rsidR="003D57E8" w:rsidRDefault="003D57E8">
      <w:r>
        <w:t>17.</w:t>
      </w:r>
    </w:p>
    <w:p w14:paraId="0E97C91F" w14:textId="5E012A4C" w:rsidR="003D57E8" w:rsidRDefault="00E92BEE">
      <w:r>
        <w:rPr>
          <w:noProof/>
        </w:rPr>
        <w:drawing>
          <wp:inline distT="0" distB="0" distL="0" distR="0" wp14:anchorId="6DC0836B" wp14:editId="6A72BAF9">
            <wp:extent cx="5943600" cy="3331210"/>
            <wp:effectExtent l="0" t="0" r="0" b="2540"/>
            <wp:docPr id="1170294930" name="Picture 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94930" name="Picture 5" descr="A screen shot of a graph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3B73" w14:textId="1F2D6C13" w:rsidR="003D57E8" w:rsidRDefault="003D57E8">
      <w:r>
        <w:t>18.</w:t>
      </w:r>
      <w:r w:rsidR="002F17D7">
        <w:t xml:space="preserve"> </w:t>
      </w:r>
      <w:r w:rsidR="00A3708D">
        <w:t xml:space="preserve">Customers </w:t>
      </w:r>
      <w:r w:rsidR="00F05E34">
        <w:t>will most likely</w:t>
      </w:r>
      <w:r w:rsidR="009834B3">
        <w:t xml:space="preserve"> order again </w:t>
      </w:r>
      <w:r w:rsidR="003F59EB">
        <w:t>on</w:t>
      </w:r>
      <w:r w:rsidR="009834B3">
        <w:t xml:space="preserve"> the </w:t>
      </w:r>
      <w:r w:rsidR="009834B3" w:rsidRPr="00F05E34">
        <w:rPr>
          <w:b/>
          <w:bCs/>
        </w:rPr>
        <w:t>last day</w:t>
      </w:r>
      <w:r w:rsidR="009834B3">
        <w:t xml:space="preserve"> </w:t>
      </w:r>
      <w:r w:rsidR="002F17D7">
        <w:t>of</w:t>
      </w:r>
      <w:r w:rsidR="003F59EB">
        <w:t xml:space="preserve"> the </w:t>
      </w:r>
      <w:r w:rsidR="003F59EB" w:rsidRPr="00F05E34">
        <w:rPr>
          <w:b/>
          <w:bCs/>
        </w:rPr>
        <w:t>first week</w:t>
      </w:r>
      <w:r w:rsidR="003F59EB">
        <w:t xml:space="preserve"> of the month.</w:t>
      </w:r>
    </w:p>
    <w:p w14:paraId="5F00CD26" w14:textId="7832C7F2" w:rsidR="003F59EB" w:rsidRDefault="008C6BBD">
      <w:r>
        <w:t>19.</w:t>
      </w:r>
    </w:p>
    <w:p w14:paraId="26C24377" w14:textId="73A380B1" w:rsidR="00014255" w:rsidRDefault="002F17D7">
      <w:r>
        <w:rPr>
          <w:noProof/>
        </w:rPr>
        <w:drawing>
          <wp:inline distT="0" distB="0" distL="0" distR="0" wp14:anchorId="628CEEAD" wp14:editId="21D5C97B">
            <wp:extent cx="5943600" cy="3342005"/>
            <wp:effectExtent l="0" t="0" r="0" b="0"/>
            <wp:docPr id="210685469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697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AE98" w14:textId="1D8E0353" w:rsidR="00C354B1" w:rsidRDefault="00014255">
      <w:r>
        <w:lastRenderedPageBreak/>
        <w:t>20.</w:t>
      </w:r>
      <w:r w:rsidR="004D75C2">
        <w:t xml:space="preserve"> </w:t>
      </w:r>
      <w:r w:rsidR="00E84250">
        <w:t>The top</w:t>
      </w:r>
      <w:r>
        <w:t xml:space="preserve"> 3 </w:t>
      </w:r>
      <w:r w:rsidR="00E84250">
        <w:t>best-selling</w:t>
      </w:r>
      <w:r w:rsidR="00A20E85">
        <w:t xml:space="preserve"> products </w:t>
      </w:r>
      <w:r w:rsidR="00C354B1">
        <w:t>are:</w:t>
      </w:r>
      <w:r w:rsidR="00E84250">
        <w:t xml:space="preserve"> </w:t>
      </w:r>
    </w:p>
    <w:p w14:paraId="24976F15" w14:textId="6CC1D148" w:rsidR="004D75C2" w:rsidRDefault="00E84250">
      <w:r>
        <w:t xml:space="preserve">1. </w:t>
      </w:r>
      <w:r w:rsidR="004E3848">
        <w:t>Banana</w:t>
      </w:r>
      <w:r w:rsidR="00AA0A62">
        <w:t xml:space="preserve"> </w:t>
      </w:r>
      <w:r w:rsidR="00C354B1">
        <w:t>2.</w:t>
      </w:r>
      <w:r w:rsidR="00715114">
        <w:t xml:space="preserve"> </w:t>
      </w:r>
      <w:r w:rsidR="004E3848">
        <w:t>Bag of organic Banana</w:t>
      </w:r>
      <w:r w:rsidR="00AA0A62">
        <w:t xml:space="preserve"> </w:t>
      </w:r>
      <w:r w:rsidR="00715114">
        <w:t xml:space="preserve">3. </w:t>
      </w:r>
      <w:r w:rsidR="00B77C25">
        <w:t>O</w:t>
      </w:r>
      <w:r w:rsidR="004E3848">
        <w:t xml:space="preserve">rganic </w:t>
      </w:r>
      <w:r w:rsidR="00B77C25">
        <w:t>strawberries</w:t>
      </w:r>
    </w:p>
    <w:p w14:paraId="28317C50" w14:textId="06BD3CC0" w:rsidR="004D75C2" w:rsidRDefault="004D75C2">
      <w:r>
        <w:t>21.</w:t>
      </w:r>
    </w:p>
    <w:p w14:paraId="31DE9E79" w14:textId="35D1575E" w:rsidR="00AA0A62" w:rsidRDefault="00AA0A62">
      <w:r>
        <w:rPr>
          <w:noProof/>
        </w:rPr>
        <w:drawing>
          <wp:inline distT="0" distB="0" distL="0" distR="0" wp14:anchorId="14B3B735" wp14:editId="10807E59">
            <wp:extent cx="5943600" cy="3340735"/>
            <wp:effectExtent l="0" t="0" r="0" b="0"/>
            <wp:docPr id="30130732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07327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C84" w14:textId="419D22C2" w:rsidR="00B77C25" w:rsidRDefault="007B5506">
      <w:r>
        <w:t>22.</w:t>
      </w:r>
    </w:p>
    <w:p w14:paraId="00B057D3" w14:textId="3B117D45" w:rsidR="00AA0A62" w:rsidRDefault="00AA0A62">
      <w:r>
        <w:rPr>
          <w:noProof/>
        </w:rPr>
        <w:drawing>
          <wp:inline distT="0" distB="0" distL="0" distR="0" wp14:anchorId="28FF9BC8" wp14:editId="7A93BB2C">
            <wp:extent cx="5943600" cy="3339465"/>
            <wp:effectExtent l="0" t="0" r="0" b="0"/>
            <wp:docPr id="7150921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9212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91BC" w14:textId="2C92104A" w:rsidR="00AA0A62" w:rsidRDefault="00AA0A62">
      <w:r>
        <w:lastRenderedPageBreak/>
        <w:t xml:space="preserve">23. </w:t>
      </w:r>
      <w:r w:rsidR="003223AA" w:rsidRPr="003223AA">
        <w:rPr>
          <w:b/>
          <w:bCs/>
        </w:rPr>
        <w:t>Raw Veggie Wrappers</w:t>
      </w:r>
      <w:r w:rsidR="003223AA">
        <w:t xml:space="preserve"> is the most reordered product. </w:t>
      </w:r>
      <w:r w:rsidR="002C27AE">
        <w:t>P</w:t>
      </w:r>
      <w:r w:rsidR="003223AA">
        <w:t>rob</w:t>
      </w:r>
      <w:r w:rsidR="002C27AE">
        <w:t>ability</w:t>
      </w:r>
      <w:r w:rsidR="007F57E1">
        <w:t xml:space="preserve"> of </w:t>
      </w:r>
      <w:r w:rsidR="00577194">
        <w:t>reordering</w:t>
      </w:r>
      <w:r w:rsidR="002C27AE">
        <w:t xml:space="preserve">: </w:t>
      </w:r>
      <w:r w:rsidR="007F57E1">
        <w:t>Serenity pad, chocolate love bar.</w:t>
      </w:r>
    </w:p>
    <w:p w14:paraId="6B8F7BF8" w14:textId="1D2C43B2" w:rsidR="00AA0A62" w:rsidRDefault="00413DAC">
      <w:r>
        <w:t xml:space="preserve">24. </w:t>
      </w:r>
    </w:p>
    <w:p w14:paraId="3F8DDB0A" w14:textId="0749B80F" w:rsidR="00972586" w:rsidRDefault="00972586">
      <w:r>
        <w:rPr>
          <w:noProof/>
        </w:rPr>
        <w:drawing>
          <wp:inline distT="0" distB="0" distL="0" distR="0" wp14:anchorId="0993C1C8" wp14:editId="07159BA8">
            <wp:extent cx="5943600" cy="3340735"/>
            <wp:effectExtent l="0" t="0" r="0" b="0"/>
            <wp:docPr id="117659339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93394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8690" w14:textId="77777777" w:rsidR="00BB31C5" w:rsidRDefault="00BB31C5"/>
    <w:p w14:paraId="76858077" w14:textId="24E70300" w:rsidR="00972586" w:rsidRDefault="00D62829">
      <w:r>
        <w:t>25.</w:t>
      </w:r>
      <w:r w:rsidR="00055B30">
        <w:t xml:space="preserve"> Number of</w:t>
      </w:r>
      <w:r>
        <w:t xml:space="preserve"> </w:t>
      </w:r>
      <w:r w:rsidR="00055B30">
        <w:t>5 most often order</w:t>
      </w:r>
      <w:r w:rsidR="00972586">
        <w:t>.</w:t>
      </w:r>
    </w:p>
    <w:p w14:paraId="7ED09076" w14:textId="77777777" w:rsidR="00BB31C5" w:rsidRDefault="00BB31C5"/>
    <w:p w14:paraId="2BC307C0" w14:textId="4EB131CE" w:rsidR="00972586" w:rsidRDefault="00972586">
      <w:r>
        <w:t xml:space="preserve">26. </w:t>
      </w:r>
    </w:p>
    <w:p w14:paraId="31D51F00" w14:textId="1C2E16B4" w:rsidR="00972586" w:rsidRDefault="00972586">
      <w:r>
        <w:rPr>
          <w:noProof/>
        </w:rPr>
        <w:lastRenderedPageBreak/>
        <w:drawing>
          <wp:inline distT="0" distB="0" distL="0" distR="0" wp14:anchorId="2F29C70A" wp14:editId="4D7E732E">
            <wp:extent cx="5943600" cy="3333115"/>
            <wp:effectExtent l="0" t="0" r="0" b="635"/>
            <wp:docPr id="156779407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4073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89F8" w14:textId="1A26750D" w:rsidR="00972586" w:rsidRPr="00C002DA" w:rsidRDefault="00F779AE">
      <w:pPr>
        <w:rPr>
          <w:lang w:val="es-ES"/>
        </w:rPr>
      </w:pPr>
      <w:r w:rsidRPr="00C002DA">
        <w:rPr>
          <w:lang w:val="es-ES"/>
        </w:rPr>
        <w:t>27.</w:t>
      </w:r>
      <w:r w:rsidR="008C5489" w:rsidRPr="00C002DA">
        <w:rPr>
          <w:lang w:val="es-ES"/>
        </w:rPr>
        <w:t xml:space="preserve"> </w:t>
      </w:r>
      <w:r w:rsidR="00305993" w:rsidRPr="00C002DA">
        <w:rPr>
          <w:lang w:val="es-ES"/>
        </w:rPr>
        <w:t xml:space="preserve">1. Fresh </w:t>
      </w:r>
      <w:r w:rsidR="00C002DA" w:rsidRPr="00C002DA">
        <w:rPr>
          <w:lang w:val="es-ES"/>
        </w:rPr>
        <w:t xml:space="preserve">fruits 2. Fresh vegetables 3. </w:t>
      </w:r>
      <w:proofErr w:type="spellStart"/>
      <w:r w:rsidR="00C002DA" w:rsidRPr="00C002DA">
        <w:rPr>
          <w:lang w:val="es-ES"/>
        </w:rPr>
        <w:t>Pa</w:t>
      </w:r>
      <w:r w:rsidR="00C002DA">
        <w:rPr>
          <w:lang w:val="es-ES"/>
        </w:rPr>
        <w:t>ck</w:t>
      </w:r>
      <w:r w:rsidR="009C37E6">
        <w:rPr>
          <w:lang w:val="es-ES"/>
        </w:rPr>
        <w:t>aged</w:t>
      </w:r>
      <w:proofErr w:type="spellEnd"/>
      <w:r w:rsidR="009C37E6">
        <w:rPr>
          <w:lang w:val="es-ES"/>
        </w:rPr>
        <w:t xml:space="preserve"> vegetables fruits</w:t>
      </w:r>
    </w:p>
    <w:p w14:paraId="40F0CD46" w14:textId="77777777" w:rsidR="00F779AE" w:rsidRPr="00C002DA" w:rsidRDefault="00F779AE">
      <w:pPr>
        <w:rPr>
          <w:lang w:val="es-ES"/>
        </w:rPr>
      </w:pPr>
    </w:p>
    <w:p w14:paraId="5C728A84" w14:textId="1942C716" w:rsidR="00F779AE" w:rsidRPr="00C002DA" w:rsidRDefault="00F779AE">
      <w:pPr>
        <w:rPr>
          <w:lang w:val="es-ES"/>
        </w:rPr>
      </w:pPr>
      <w:r w:rsidRPr="00C002DA">
        <w:rPr>
          <w:lang w:val="es-ES"/>
        </w:rPr>
        <w:t xml:space="preserve">28. </w:t>
      </w:r>
    </w:p>
    <w:p w14:paraId="73224EE3" w14:textId="77777777" w:rsidR="003D4B50" w:rsidRDefault="003D4B5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BFEB298" wp14:editId="56AF93CF">
            <wp:extent cx="5943600" cy="3331210"/>
            <wp:effectExtent l="0" t="0" r="0" b="2540"/>
            <wp:docPr id="168458565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85651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75DC" w14:textId="77777777" w:rsidR="003D4B50" w:rsidRDefault="003D4B50" w:rsidP="003D4B50">
      <w:r>
        <w:t>29. Produce dairy egg.</w:t>
      </w:r>
    </w:p>
    <w:p w14:paraId="3757768B" w14:textId="3FDC2F37" w:rsidR="003D4B50" w:rsidRDefault="003D4B50">
      <w:pPr>
        <w:rPr>
          <w:lang w:val="es-ES"/>
        </w:rPr>
      </w:pPr>
      <w:r>
        <w:rPr>
          <w:lang w:val="es-ES"/>
        </w:rPr>
        <w:lastRenderedPageBreak/>
        <w:t>30.</w:t>
      </w:r>
    </w:p>
    <w:p w14:paraId="54276ABD" w14:textId="77777777" w:rsidR="003D4B50" w:rsidRDefault="003D4B5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DA2CDA" wp14:editId="01773EC4">
            <wp:extent cx="5943600" cy="3340735"/>
            <wp:effectExtent l="0" t="0" r="0" b="0"/>
            <wp:docPr id="52390773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07731" name="Picture 1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9171" w14:textId="6E9D31FD" w:rsidR="003D4B50" w:rsidRDefault="003D4B50">
      <w:pPr>
        <w:rPr>
          <w:lang w:val="es-ES"/>
        </w:rPr>
      </w:pPr>
      <w:r>
        <w:rPr>
          <w:lang w:val="es-ES"/>
        </w:rPr>
        <w:t>31.</w:t>
      </w:r>
    </w:p>
    <w:p w14:paraId="386ED3B0" w14:textId="7D0C18FC" w:rsidR="008C5489" w:rsidRDefault="003D4B5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39623D0" wp14:editId="1F93BAF0">
            <wp:extent cx="5943600" cy="3339465"/>
            <wp:effectExtent l="0" t="0" r="0" b="0"/>
            <wp:docPr id="52093732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7326" name="Picture 1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F123" w14:textId="77777777" w:rsidR="00345B4B" w:rsidRDefault="00345B4B">
      <w:pPr>
        <w:rPr>
          <w:lang w:val="es-ES"/>
        </w:rPr>
      </w:pPr>
    </w:p>
    <w:p w14:paraId="076BAD17" w14:textId="77777777" w:rsidR="00345B4B" w:rsidRDefault="00345B4B">
      <w:pPr>
        <w:rPr>
          <w:lang w:val="es-ES"/>
        </w:rPr>
      </w:pPr>
    </w:p>
    <w:p w14:paraId="3BD19748" w14:textId="37C39C3F" w:rsidR="00345B4B" w:rsidRDefault="00345B4B">
      <w:pPr>
        <w:rPr>
          <w:lang w:val="es-ES"/>
        </w:rPr>
      </w:pPr>
      <w:r>
        <w:rPr>
          <w:lang w:val="es-ES"/>
        </w:rPr>
        <w:lastRenderedPageBreak/>
        <w:t>32.</w:t>
      </w:r>
    </w:p>
    <w:p w14:paraId="57ABB2FE" w14:textId="737A13E7" w:rsidR="00345B4B" w:rsidRPr="00C002DA" w:rsidRDefault="00345B4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B4D2DFC" wp14:editId="64E1CA80">
            <wp:extent cx="5943600" cy="3309620"/>
            <wp:effectExtent l="0" t="0" r="0" b="5080"/>
            <wp:docPr id="163191672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16723" name="Picture 1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08EB91C8" wp14:editId="2B89E9F9">
            <wp:extent cx="5943600" cy="3357880"/>
            <wp:effectExtent l="0" t="0" r="0" b="0"/>
            <wp:docPr id="146822253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2537" name="Picture 1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192AE863" wp14:editId="7DB5339C">
            <wp:extent cx="5943600" cy="3349625"/>
            <wp:effectExtent l="0" t="0" r="0" b="3175"/>
            <wp:docPr id="191929667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96673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D30AB9C" wp14:editId="2B15C862">
            <wp:extent cx="5943600" cy="3345815"/>
            <wp:effectExtent l="0" t="0" r="0" b="6985"/>
            <wp:docPr id="210837088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70885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164F76C4" wp14:editId="3C412ADA">
            <wp:extent cx="5943600" cy="3355340"/>
            <wp:effectExtent l="0" t="0" r="0" b="0"/>
            <wp:docPr id="142165824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58241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2D5A759D" wp14:editId="6C48B47E">
            <wp:extent cx="5943600" cy="3356610"/>
            <wp:effectExtent l="0" t="0" r="0" b="0"/>
            <wp:docPr id="41689129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91296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3D70" w14:textId="77777777" w:rsidR="00070338" w:rsidRDefault="00070338"/>
    <w:p w14:paraId="50BF1466" w14:textId="77C89252" w:rsidR="00972586" w:rsidRDefault="00070338">
      <w:r>
        <w:t>33.</w:t>
      </w:r>
    </w:p>
    <w:p w14:paraId="4771E770" w14:textId="290843F5" w:rsidR="00070338" w:rsidRDefault="00070338">
      <w:r>
        <w:rPr>
          <w:noProof/>
        </w:rPr>
        <w:lastRenderedPageBreak/>
        <w:drawing>
          <wp:inline distT="0" distB="0" distL="0" distR="0" wp14:anchorId="3D23D64F" wp14:editId="62D8F3BE">
            <wp:extent cx="3172078" cy="4229437"/>
            <wp:effectExtent l="0" t="0" r="9525" b="0"/>
            <wp:docPr id="179441000" name="Picture 20" descr="Several pieces of paper on a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1000" name="Picture 20" descr="Several pieces of paper on a wall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460" cy="42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B67F" w14:textId="77777777" w:rsidR="005A6AFE" w:rsidRDefault="005A6AFE"/>
    <w:p w14:paraId="4CF8E641" w14:textId="329A8F2E" w:rsidR="00193FC2" w:rsidRDefault="008B39AD">
      <w:pPr>
        <w:rPr>
          <w:rFonts w:cs="Cambria"/>
          <w:color w:val="000000"/>
        </w:rPr>
      </w:pPr>
      <w:r>
        <w:t>34.</w:t>
      </w:r>
      <w:r w:rsidR="003379AD">
        <w:t xml:space="preserve"> </w:t>
      </w:r>
      <w:r w:rsidR="003379AD" w:rsidRPr="008D03F1">
        <w:rPr>
          <w:rFonts w:cs="Cambria"/>
          <w:color w:val="000000"/>
        </w:rPr>
        <w:t>A sequenced and numbered storyline of titles using Freytag’s Pyramid</w:t>
      </w:r>
      <w:r w:rsidR="008D03F1">
        <w:rPr>
          <w:rFonts w:cs="Cambria"/>
          <w:color w:val="000000"/>
        </w:rPr>
        <w:t xml:space="preserve"> using the phases:</w:t>
      </w:r>
    </w:p>
    <w:p w14:paraId="5D07CD57" w14:textId="6392287A" w:rsidR="00652C81" w:rsidRPr="00652C81" w:rsidRDefault="00652C81" w:rsidP="00652C81">
      <w:r>
        <w:t xml:space="preserve">1. </w:t>
      </w:r>
      <w:r w:rsidRPr="00652C81">
        <w:rPr>
          <w:b/>
          <w:bCs/>
        </w:rPr>
        <w:t>Busiest Hours</w:t>
      </w:r>
      <w:r w:rsidRPr="00652C81">
        <w:t xml:space="preserve"> - </w:t>
      </w:r>
      <w:r w:rsidR="00E367C6">
        <w:rPr>
          <w:i/>
          <w:iCs/>
        </w:rPr>
        <w:t>Beginning</w:t>
      </w:r>
      <w:r w:rsidRPr="00652C81">
        <w:t>: Sets the stage by presenting peak activity hours, introducing the audience to the context.</w:t>
      </w:r>
    </w:p>
    <w:p w14:paraId="0F5D62AB" w14:textId="2ADBA5FA" w:rsidR="00652C81" w:rsidRPr="00652C81" w:rsidRDefault="00652C81" w:rsidP="00652C81">
      <w:r>
        <w:t xml:space="preserve">2. </w:t>
      </w:r>
      <w:r w:rsidRPr="00652C81">
        <w:rPr>
          <w:b/>
          <w:bCs/>
        </w:rPr>
        <w:t>Busiest Days of the Week</w:t>
      </w:r>
      <w:r w:rsidRPr="00652C81">
        <w:t xml:space="preserve"> - </w:t>
      </w:r>
      <w:r w:rsidRPr="00652C81">
        <w:rPr>
          <w:i/>
          <w:iCs/>
        </w:rPr>
        <w:t>Rising Action</w:t>
      </w:r>
      <w:r w:rsidRPr="00652C81">
        <w:t xml:space="preserve">: Expands </w:t>
      </w:r>
      <w:proofErr w:type="gramStart"/>
      <w:r w:rsidRPr="00652C81">
        <w:t>on</w:t>
      </w:r>
      <w:proofErr w:type="gramEnd"/>
      <w:r w:rsidRPr="00652C81">
        <w:t xml:space="preserve"> the context by identifying trends over the week and peak activity days.</w:t>
      </w:r>
    </w:p>
    <w:p w14:paraId="0C9EE85B" w14:textId="00CDA181" w:rsidR="00652C81" w:rsidRPr="00652C81" w:rsidRDefault="00652C81" w:rsidP="00652C81">
      <w:r>
        <w:t xml:space="preserve">3. </w:t>
      </w:r>
      <w:r w:rsidRPr="00652C81">
        <w:rPr>
          <w:b/>
          <w:bCs/>
        </w:rPr>
        <w:t>Days Since Prior Order</w:t>
      </w:r>
      <w:r w:rsidRPr="00652C81">
        <w:t xml:space="preserve"> - </w:t>
      </w:r>
      <w:r w:rsidRPr="00652C81">
        <w:rPr>
          <w:i/>
          <w:iCs/>
        </w:rPr>
        <w:t>Rising Action</w:t>
      </w:r>
      <w:r w:rsidRPr="00652C81">
        <w:t>: Adds depth by showcasing customer purchasing intervals, hinting at opportunities for optimization.</w:t>
      </w:r>
    </w:p>
    <w:p w14:paraId="4744A14E" w14:textId="61596D0F" w:rsidR="00652C81" w:rsidRPr="00652C81" w:rsidRDefault="00652C81" w:rsidP="00652C81">
      <w:r>
        <w:t xml:space="preserve">4. </w:t>
      </w:r>
      <w:r w:rsidRPr="00652C81">
        <w:rPr>
          <w:b/>
          <w:bCs/>
        </w:rPr>
        <w:t>Number of Items Purchased</w:t>
      </w:r>
      <w:r w:rsidRPr="00652C81">
        <w:t xml:space="preserve"> - </w:t>
      </w:r>
      <w:r w:rsidRPr="00652C81">
        <w:rPr>
          <w:i/>
          <w:iCs/>
        </w:rPr>
        <w:t>Climax</w:t>
      </w:r>
      <w:r w:rsidRPr="00652C81">
        <w:t>: Delivers the critical point of understanding customer buying habits and basket sizes.</w:t>
      </w:r>
    </w:p>
    <w:p w14:paraId="2EED1AA8" w14:textId="1BF1EDFB" w:rsidR="00652C81" w:rsidRPr="00652C81" w:rsidRDefault="00652C81" w:rsidP="00652C81">
      <w:r>
        <w:t xml:space="preserve">5. </w:t>
      </w:r>
      <w:r w:rsidRPr="00652C81">
        <w:rPr>
          <w:b/>
          <w:bCs/>
        </w:rPr>
        <w:t>Best Selling Products</w:t>
      </w:r>
      <w:r w:rsidRPr="00652C81">
        <w:t xml:space="preserve"> - </w:t>
      </w:r>
      <w:r w:rsidRPr="00652C81">
        <w:rPr>
          <w:i/>
          <w:iCs/>
        </w:rPr>
        <w:t>Falling Action</w:t>
      </w:r>
      <w:r w:rsidRPr="00652C81">
        <w:t>: Begins to wrap up by focusing on the most successful products and their performance.</w:t>
      </w:r>
    </w:p>
    <w:p w14:paraId="59247965" w14:textId="1BD28B28" w:rsidR="00652C81" w:rsidRPr="00652C81" w:rsidRDefault="00652C81" w:rsidP="00652C81">
      <w:r>
        <w:lastRenderedPageBreak/>
        <w:t xml:space="preserve">6. </w:t>
      </w:r>
      <w:r w:rsidRPr="00652C81">
        <w:rPr>
          <w:b/>
          <w:bCs/>
        </w:rPr>
        <w:t>Treemap of Aisles and Products</w:t>
      </w:r>
      <w:r w:rsidRPr="00652C81">
        <w:t xml:space="preserve"> - </w:t>
      </w:r>
      <w:r w:rsidRPr="00652C81">
        <w:rPr>
          <w:i/>
          <w:iCs/>
        </w:rPr>
        <w:t>Falling Action</w:t>
      </w:r>
      <w:r w:rsidRPr="00652C81">
        <w:t>: Visualizes product placement and connections to sales, reinforcing earlier findings.</w:t>
      </w:r>
    </w:p>
    <w:p w14:paraId="6751F3C7" w14:textId="72AEA69F" w:rsidR="00652C81" w:rsidRDefault="00652C81" w:rsidP="00652C81">
      <w:r>
        <w:t xml:space="preserve">7. </w:t>
      </w:r>
      <w:r w:rsidRPr="00652C81">
        <w:rPr>
          <w:b/>
          <w:bCs/>
        </w:rPr>
        <w:t>Top Products per Group</w:t>
      </w:r>
      <w:r w:rsidRPr="00652C81">
        <w:t xml:space="preserve"> - </w:t>
      </w:r>
      <w:r w:rsidRPr="00652C81">
        <w:rPr>
          <w:i/>
          <w:iCs/>
        </w:rPr>
        <w:t>Resolution</w:t>
      </w:r>
      <w:r w:rsidRPr="00652C81">
        <w:t>: Ends with a summary of standout products, tying all insights together for actionable conclusions.</w:t>
      </w:r>
    </w:p>
    <w:p w14:paraId="514BB976" w14:textId="77777777" w:rsidR="007F7A88" w:rsidRPr="00652C81" w:rsidRDefault="007F7A88" w:rsidP="00652C81"/>
    <w:p w14:paraId="480FA328" w14:textId="6C01B08A" w:rsidR="008D03F1" w:rsidRPr="00883529" w:rsidRDefault="006D76F6">
      <w:r>
        <w:t xml:space="preserve">35. </w:t>
      </w:r>
      <w:r w:rsidR="007F7A88" w:rsidRPr="007F7A88">
        <w:t xml:space="preserve">The type of rhetoric best suited for shaping a story about a new promotional program aimed at reducing the time between grocery orders is </w:t>
      </w:r>
      <w:r w:rsidR="007F7A88" w:rsidRPr="007F7A88">
        <w:rPr>
          <w:b/>
          <w:bCs/>
        </w:rPr>
        <w:t>Persuasive Rhetoric</w:t>
      </w:r>
      <w:r w:rsidR="00862646" w:rsidRPr="00862646">
        <w:t>, combining</w:t>
      </w:r>
      <w:r w:rsidR="007F7A88" w:rsidRPr="007F7A88">
        <w:rPr>
          <w:b/>
          <w:bCs/>
        </w:rPr>
        <w:t xml:space="preserve"> </w:t>
      </w:r>
      <w:r w:rsidR="007F7A88" w:rsidRPr="00883529">
        <w:t>(Pathos, Logos, and Ethos)</w:t>
      </w:r>
    </w:p>
    <w:p w14:paraId="366AE804" w14:textId="041EBD4F" w:rsidR="006F6B91" w:rsidRPr="006F6B91" w:rsidRDefault="00883529" w:rsidP="006F6B91">
      <w:r>
        <w:t xml:space="preserve">1. </w:t>
      </w:r>
      <w:r w:rsidR="006F6B91" w:rsidRPr="006F6B91">
        <w:rPr>
          <w:b/>
          <w:bCs/>
        </w:rPr>
        <w:t>Pathos</w:t>
      </w:r>
      <w:r w:rsidR="006F6B91" w:rsidRPr="006F6B91">
        <w:t>: Emotional appeal, emphasizing customer convenience and benefits.</w:t>
      </w:r>
    </w:p>
    <w:p w14:paraId="3E53B11A" w14:textId="34F61C38" w:rsidR="006F6B91" w:rsidRPr="006F6B91" w:rsidRDefault="00883529" w:rsidP="006F6B91">
      <w:r>
        <w:t xml:space="preserve">2. </w:t>
      </w:r>
      <w:r w:rsidR="006F6B91" w:rsidRPr="006F6B91">
        <w:rPr>
          <w:b/>
          <w:bCs/>
        </w:rPr>
        <w:t>Logos</w:t>
      </w:r>
      <w:r w:rsidR="006F6B91" w:rsidRPr="006F6B91">
        <w:t>: Logical appeal, using data to show the program’s effectiveness.</w:t>
      </w:r>
    </w:p>
    <w:p w14:paraId="2BBE0F82" w14:textId="6E3FEC9F" w:rsidR="006F6B91" w:rsidRDefault="00883529" w:rsidP="006F6B91">
      <w:r>
        <w:t xml:space="preserve">3. </w:t>
      </w:r>
      <w:r w:rsidR="006F6B91" w:rsidRPr="006F6B91">
        <w:rPr>
          <w:b/>
          <w:bCs/>
        </w:rPr>
        <w:t>Ethos</w:t>
      </w:r>
      <w:r w:rsidR="006F6B91" w:rsidRPr="006F6B91">
        <w:t>: Credibility, highlighting organizational trust and expertise.</w:t>
      </w:r>
    </w:p>
    <w:p w14:paraId="22424189" w14:textId="77777777" w:rsidR="005A6AFE" w:rsidRDefault="005A6AFE" w:rsidP="006F6B91"/>
    <w:p w14:paraId="4DC9F07A" w14:textId="682D05BE" w:rsidR="00862646" w:rsidRDefault="00772C36" w:rsidP="006F6B91">
      <w:r>
        <w:t>36.</w:t>
      </w:r>
    </w:p>
    <w:p w14:paraId="462EDAA3" w14:textId="476AD36B" w:rsidR="00D97F32" w:rsidRDefault="00D97F32" w:rsidP="006F6B91">
      <w:r>
        <w:rPr>
          <w:noProof/>
        </w:rPr>
        <w:drawing>
          <wp:inline distT="0" distB="0" distL="0" distR="0" wp14:anchorId="683D8451" wp14:editId="1CE4210E">
            <wp:extent cx="5943600" cy="3350895"/>
            <wp:effectExtent l="0" t="0" r="0" b="1905"/>
            <wp:docPr id="193471102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11028" name="Picture 21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41E2" w14:textId="77777777" w:rsidR="00D97F32" w:rsidRDefault="00D97F32" w:rsidP="006F6B91">
      <w:r>
        <w:rPr>
          <w:noProof/>
        </w:rPr>
        <w:lastRenderedPageBreak/>
        <w:drawing>
          <wp:inline distT="0" distB="0" distL="0" distR="0" wp14:anchorId="38E65532" wp14:editId="09910E74">
            <wp:extent cx="5943600" cy="3340735"/>
            <wp:effectExtent l="0" t="0" r="0" b="0"/>
            <wp:docPr id="20925343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34310" name="Picture 20925343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3C56" w14:textId="77777777" w:rsidR="00D97F32" w:rsidRDefault="00D97F32" w:rsidP="006F6B91"/>
    <w:p w14:paraId="398AFF1F" w14:textId="246A1391" w:rsidR="00D97F32" w:rsidRDefault="00D97F32" w:rsidP="006F6B91">
      <w:r>
        <w:rPr>
          <w:noProof/>
        </w:rPr>
        <w:drawing>
          <wp:inline distT="0" distB="0" distL="0" distR="0" wp14:anchorId="147D6A36" wp14:editId="51CEE76C">
            <wp:extent cx="5943600" cy="3340735"/>
            <wp:effectExtent l="0" t="0" r="0" b="0"/>
            <wp:docPr id="1828778418" name="Picture 2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78418" name="Picture 23" descr="A screenshot of a computer screen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A7FC" w14:textId="77777777" w:rsidR="00D97F32" w:rsidRDefault="00D97F32" w:rsidP="006F6B91">
      <w:r>
        <w:rPr>
          <w:noProof/>
        </w:rPr>
        <w:lastRenderedPageBreak/>
        <w:drawing>
          <wp:inline distT="0" distB="0" distL="0" distR="0" wp14:anchorId="49C695C8" wp14:editId="7EEC7EF1">
            <wp:extent cx="5943600" cy="3340735"/>
            <wp:effectExtent l="0" t="0" r="0" b="0"/>
            <wp:docPr id="890535810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35810" name="Picture 2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D81E" w14:textId="77777777" w:rsidR="00D97F32" w:rsidRDefault="00D97F32" w:rsidP="006F6B91"/>
    <w:p w14:paraId="4FB50C66" w14:textId="6FA97680" w:rsidR="00D97F32" w:rsidRDefault="00D97F32" w:rsidP="006F6B91">
      <w:r>
        <w:rPr>
          <w:noProof/>
        </w:rPr>
        <w:drawing>
          <wp:inline distT="0" distB="0" distL="0" distR="0" wp14:anchorId="5333F759" wp14:editId="382F0556">
            <wp:extent cx="5943600" cy="3340735"/>
            <wp:effectExtent l="0" t="0" r="0" b="0"/>
            <wp:docPr id="166076897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68973" name="Picture 25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A144" w14:textId="77777777" w:rsidR="00D97F32" w:rsidRDefault="00D97F32" w:rsidP="006F6B91"/>
    <w:p w14:paraId="6741F9C2" w14:textId="0A760B00" w:rsidR="00772C36" w:rsidRDefault="00D97F32" w:rsidP="006F6B91">
      <w:r>
        <w:rPr>
          <w:noProof/>
        </w:rPr>
        <w:lastRenderedPageBreak/>
        <w:drawing>
          <wp:inline distT="0" distB="0" distL="0" distR="0" wp14:anchorId="64B5BC98" wp14:editId="710DC442">
            <wp:extent cx="5943600" cy="3340735"/>
            <wp:effectExtent l="0" t="0" r="0" b="0"/>
            <wp:docPr id="23531716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17169" name="Picture 26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03BE2" wp14:editId="1352F856">
            <wp:extent cx="5943600" cy="3342640"/>
            <wp:effectExtent l="0" t="0" r="0" b="0"/>
            <wp:docPr id="1814401834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01834" name="Picture 27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EBFE8" wp14:editId="2AFBA76E">
            <wp:extent cx="5943600" cy="3342640"/>
            <wp:effectExtent l="0" t="0" r="0" b="0"/>
            <wp:docPr id="194696846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68460" name="Picture 28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E0E0" w14:textId="77777777" w:rsidR="00D97F32" w:rsidRDefault="00D97F32" w:rsidP="006F6B91"/>
    <w:p w14:paraId="6370F2DD" w14:textId="269AC849" w:rsidR="00D97F32" w:rsidRDefault="00D97F32" w:rsidP="006F6B91">
      <w:r>
        <w:t>37.</w:t>
      </w:r>
    </w:p>
    <w:p w14:paraId="6FD7B7ED" w14:textId="55FE4264" w:rsidR="00D97F32" w:rsidRDefault="00D97F32" w:rsidP="006F6B91">
      <w:r>
        <w:rPr>
          <w:noProof/>
        </w:rPr>
        <w:drawing>
          <wp:inline distT="0" distB="0" distL="0" distR="0" wp14:anchorId="1645D8C9" wp14:editId="011558C8">
            <wp:extent cx="5943600" cy="3340735"/>
            <wp:effectExtent l="0" t="0" r="0" b="0"/>
            <wp:docPr id="708916030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16030" name="Picture 29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9FDC" w14:textId="77777777" w:rsidR="003E4DDE" w:rsidRDefault="003E4DDE" w:rsidP="006F6B91"/>
    <w:p w14:paraId="5A4C15E6" w14:textId="77777777" w:rsidR="003E4DDE" w:rsidRDefault="003E4DDE" w:rsidP="006F6B91"/>
    <w:p w14:paraId="3F338B7B" w14:textId="1566B0ED" w:rsidR="003E4DDE" w:rsidRDefault="003E4DDE" w:rsidP="006F6B91">
      <w:r>
        <w:lastRenderedPageBreak/>
        <w:t xml:space="preserve">38. </w:t>
      </w:r>
    </w:p>
    <w:p w14:paraId="1438435C" w14:textId="40D2273E" w:rsidR="003E4DDE" w:rsidRDefault="003E4DDE" w:rsidP="006F6B91">
      <w:r>
        <w:rPr>
          <w:noProof/>
        </w:rPr>
        <w:drawing>
          <wp:inline distT="0" distB="0" distL="0" distR="0" wp14:anchorId="5938538F" wp14:editId="355A5CDD">
            <wp:extent cx="5943600" cy="3343910"/>
            <wp:effectExtent l="0" t="0" r="0" b="8890"/>
            <wp:docPr id="134675687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56870" name="Picture 30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07B6" w14:textId="77777777" w:rsidR="003E4DDE" w:rsidRDefault="003E4DDE" w:rsidP="006F6B91"/>
    <w:p w14:paraId="12A103BC" w14:textId="3C126A97" w:rsidR="003E4DDE" w:rsidRDefault="003E4DDE" w:rsidP="006F6B91">
      <w:r>
        <w:t>39.</w:t>
      </w:r>
    </w:p>
    <w:p w14:paraId="2EF08A00" w14:textId="527BFD9A" w:rsidR="0019397D" w:rsidRDefault="0019397D" w:rsidP="006F6B91">
      <w:r>
        <w:rPr>
          <w:noProof/>
        </w:rPr>
        <w:drawing>
          <wp:inline distT="0" distB="0" distL="0" distR="0" wp14:anchorId="79BCD429" wp14:editId="61DF534E">
            <wp:extent cx="5943600" cy="3340735"/>
            <wp:effectExtent l="0" t="0" r="0" b="0"/>
            <wp:docPr id="1384189872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89872" name="Picture 31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11E6" w14:textId="77777777" w:rsidR="0019397D" w:rsidRDefault="0019397D" w:rsidP="006F6B91"/>
    <w:p w14:paraId="1AAE2C90" w14:textId="4F8BB79E" w:rsidR="003E4DDE" w:rsidRDefault="003E4DDE" w:rsidP="006F6B91">
      <w:r>
        <w:lastRenderedPageBreak/>
        <w:t>40.</w:t>
      </w:r>
    </w:p>
    <w:p w14:paraId="4255655E" w14:textId="26BE0193" w:rsidR="00D97F32" w:rsidRPr="006F6B91" w:rsidRDefault="00D97F32" w:rsidP="006F6B91">
      <w:r>
        <w:rPr>
          <w:noProof/>
        </w:rPr>
        <w:drawing>
          <wp:inline distT="0" distB="0" distL="0" distR="0" wp14:anchorId="3C81E935" wp14:editId="624F3E8A">
            <wp:extent cx="5943600" cy="3322320"/>
            <wp:effectExtent l="0" t="0" r="0" b="0"/>
            <wp:docPr id="969472384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72384" name="Picture 32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2E9A" w14:textId="77777777" w:rsidR="007F7A88" w:rsidRDefault="007F7A88"/>
    <w:p w14:paraId="0867B5AE" w14:textId="77777777" w:rsidR="008B39AD" w:rsidRDefault="008B39AD"/>
    <w:sectPr w:rsidR="008B39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F24C4"/>
    <w:multiLevelType w:val="multilevel"/>
    <w:tmpl w:val="6A049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9606B1"/>
    <w:multiLevelType w:val="multilevel"/>
    <w:tmpl w:val="EA209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191EF6"/>
    <w:multiLevelType w:val="multilevel"/>
    <w:tmpl w:val="0C5EC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2D0593"/>
    <w:multiLevelType w:val="multilevel"/>
    <w:tmpl w:val="28743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38837690">
    <w:abstractNumId w:val="0"/>
  </w:num>
  <w:num w:numId="2" w16cid:durableId="390883504">
    <w:abstractNumId w:val="3"/>
  </w:num>
  <w:num w:numId="3" w16cid:durableId="1187986212">
    <w:abstractNumId w:val="1"/>
  </w:num>
  <w:num w:numId="4" w16cid:durableId="1149401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0FE"/>
    <w:rsid w:val="00014255"/>
    <w:rsid w:val="00014FF9"/>
    <w:rsid w:val="0002530A"/>
    <w:rsid w:val="00055B30"/>
    <w:rsid w:val="00070338"/>
    <w:rsid w:val="000D28D9"/>
    <w:rsid w:val="000F676A"/>
    <w:rsid w:val="001313D5"/>
    <w:rsid w:val="0019397D"/>
    <w:rsid w:val="00193FC2"/>
    <w:rsid w:val="0021465A"/>
    <w:rsid w:val="002920C2"/>
    <w:rsid w:val="002C27AE"/>
    <w:rsid w:val="002E2ABB"/>
    <w:rsid w:val="002F17D7"/>
    <w:rsid w:val="00305993"/>
    <w:rsid w:val="003223AA"/>
    <w:rsid w:val="003379AD"/>
    <w:rsid w:val="003434A8"/>
    <w:rsid w:val="00345B4B"/>
    <w:rsid w:val="00355462"/>
    <w:rsid w:val="00355C0F"/>
    <w:rsid w:val="003C6DC7"/>
    <w:rsid w:val="003D4B50"/>
    <w:rsid w:val="003D57E8"/>
    <w:rsid w:val="003E4DDE"/>
    <w:rsid w:val="003F59EB"/>
    <w:rsid w:val="00413DAC"/>
    <w:rsid w:val="00445064"/>
    <w:rsid w:val="00495736"/>
    <w:rsid w:val="004A5CF6"/>
    <w:rsid w:val="004B6F8E"/>
    <w:rsid w:val="004D0140"/>
    <w:rsid w:val="004D75C2"/>
    <w:rsid w:val="004E3848"/>
    <w:rsid w:val="00540008"/>
    <w:rsid w:val="00550D63"/>
    <w:rsid w:val="00561543"/>
    <w:rsid w:val="00577194"/>
    <w:rsid w:val="00597A0A"/>
    <w:rsid w:val="005A6AFE"/>
    <w:rsid w:val="005E4A47"/>
    <w:rsid w:val="005F0A56"/>
    <w:rsid w:val="005F74FD"/>
    <w:rsid w:val="00652C81"/>
    <w:rsid w:val="006A20F3"/>
    <w:rsid w:val="006A610B"/>
    <w:rsid w:val="006D76F6"/>
    <w:rsid w:val="006F6B91"/>
    <w:rsid w:val="00715114"/>
    <w:rsid w:val="00740306"/>
    <w:rsid w:val="00745D2F"/>
    <w:rsid w:val="00772C36"/>
    <w:rsid w:val="007B5506"/>
    <w:rsid w:val="007F57E1"/>
    <w:rsid w:val="007F7A88"/>
    <w:rsid w:val="00825710"/>
    <w:rsid w:val="00862646"/>
    <w:rsid w:val="00880B1C"/>
    <w:rsid w:val="00883529"/>
    <w:rsid w:val="008A10FE"/>
    <w:rsid w:val="008B39AD"/>
    <w:rsid w:val="008C5489"/>
    <w:rsid w:val="008C6BBD"/>
    <w:rsid w:val="008D03F1"/>
    <w:rsid w:val="00932283"/>
    <w:rsid w:val="00972586"/>
    <w:rsid w:val="00983243"/>
    <w:rsid w:val="009834B3"/>
    <w:rsid w:val="00984F8D"/>
    <w:rsid w:val="009C37E6"/>
    <w:rsid w:val="009C7B9A"/>
    <w:rsid w:val="00A20E85"/>
    <w:rsid w:val="00A36B71"/>
    <w:rsid w:val="00A3708D"/>
    <w:rsid w:val="00A55C26"/>
    <w:rsid w:val="00A63703"/>
    <w:rsid w:val="00AA0A62"/>
    <w:rsid w:val="00AA1926"/>
    <w:rsid w:val="00AB3AAA"/>
    <w:rsid w:val="00B15D82"/>
    <w:rsid w:val="00B57039"/>
    <w:rsid w:val="00B63E1D"/>
    <w:rsid w:val="00B77C25"/>
    <w:rsid w:val="00BB31C5"/>
    <w:rsid w:val="00C002DA"/>
    <w:rsid w:val="00C349ED"/>
    <w:rsid w:val="00C354B1"/>
    <w:rsid w:val="00C41D03"/>
    <w:rsid w:val="00CC0FD2"/>
    <w:rsid w:val="00D50118"/>
    <w:rsid w:val="00D62829"/>
    <w:rsid w:val="00D90728"/>
    <w:rsid w:val="00D97F32"/>
    <w:rsid w:val="00E367C6"/>
    <w:rsid w:val="00E36DE2"/>
    <w:rsid w:val="00E7500B"/>
    <w:rsid w:val="00E84250"/>
    <w:rsid w:val="00E87D60"/>
    <w:rsid w:val="00E92BEE"/>
    <w:rsid w:val="00EA058B"/>
    <w:rsid w:val="00EB612A"/>
    <w:rsid w:val="00F05E34"/>
    <w:rsid w:val="00F35548"/>
    <w:rsid w:val="00F779AE"/>
    <w:rsid w:val="00F82DCD"/>
    <w:rsid w:val="00F87B44"/>
    <w:rsid w:val="00FC0A7C"/>
    <w:rsid w:val="00FD3309"/>
    <w:rsid w:val="00FF6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264267"/>
  <w15:chartTrackingRefBased/>
  <w15:docId w15:val="{6E3BC719-30EC-4207-A965-62C38076C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10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10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10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10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10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10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10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10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10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10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10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10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10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10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10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10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10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10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10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10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10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10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10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10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10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10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10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10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10F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5011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40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920</TotalTime>
  <Pages>21</Pages>
  <Words>624</Words>
  <Characters>3566</Characters>
  <Application>Microsoft Office Word</Application>
  <DocSecurity>0</DocSecurity>
  <Lines>187</Lines>
  <Paragraphs>82</Paragraphs>
  <ScaleCrop>false</ScaleCrop>
  <Company/>
  <LinksUpToDate>false</LinksUpToDate>
  <CharactersWithSpaces>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Das</dc:creator>
  <cp:keywords/>
  <dc:description/>
  <cp:lastModifiedBy>Anamika Das</cp:lastModifiedBy>
  <cp:revision>107</cp:revision>
  <dcterms:created xsi:type="dcterms:W3CDTF">2025-03-06T01:13:00Z</dcterms:created>
  <dcterms:modified xsi:type="dcterms:W3CDTF">2025-03-09T06:11:00Z</dcterms:modified>
</cp:coreProperties>
</file>